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8D" w:rsidRPr="001E00FD" w:rsidRDefault="00A40F8D" w:rsidP="00A40F8D">
      <w:pPr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16.05pt;width:85.1pt;height:81.3pt;z-index:-251658240">
            <v:imagedata r:id="rId4" o:title=""/>
          </v:shape>
          <o:OLEObject Type="Embed" ProgID="MS_ClipArt_Gallery.2" ShapeID="_x0000_s1026" DrawAspect="Content" ObjectID="_1472369291" r:id="rId5"/>
        </w:pict>
      </w:r>
    </w:p>
    <w:p w:rsidR="00A40F8D" w:rsidRPr="00725338" w:rsidRDefault="00A40F8D" w:rsidP="00A40F8D">
      <w:pPr>
        <w:jc w:val="both"/>
        <w:rPr>
          <w:rFonts w:ascii="TH SarabunIT๙" w:hAnsi="TH SarabunIT๙" w:cs="TH SarabunIT๙"/>
        </w:rPr>
      </w:pPr>
    </w:p>
    <w:p w:rsidR="00A40F8D" w:rsidRPr="00725338" w:rsidRDefault="00A40F8D" w:rsidP="00A40F8D">
      <w:pPr>
        <w:tabs>
          <w:tab w:val="left" w:pos="3630"/>
        </w:tabs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</w:rPr>
        <w:tab/>
      </w: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</w:rPr>
      </w:pP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ประกาศองค์การบริหารส่วนตำบลกายูบอเกาะ</w:t>
      </w: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เรื่อง  ขอเชิญร่วมรับฟังการประชุมสภาองค์การบริหารส่วนตำบลกายูบอเกาะ ประจำปี 255</w:t>
      </w:r>
      <w:r>
        <w:rPr>
          <w:rFonts w:ascii="TH SarabunIT๙" w:hAnsi="TH SarabunIT๙" w:cs="TH SarabunIT๙" w:hint="cs"/>
          <w:b w:val="0"/>
          <w:bCs/>
          <w:cs/>
        </w:rPr>
        <w:t>7</w:t>
      </w:r>
      <w:r w:rsidRPr="00725338">
        <w:rPr>
          <w:rFonts w:ascii="TH SarabunIT๙" w:hAnsi="TH SarabunIT๙" w:cs="TH SarabunIT๙"/>
          <w:b w:val="0"/>
          <w:bCs/>
        </w:rPr>
        <w:t xml:space="preserve"> </w:t>
      </w: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 w:val="0"/>
          <w:bCs/>
          <w:cs/>
        </w:rPr>
        <w:t>1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 </w:t>
      </w:r>
      <w:r>
        <w:rPr>
          <w:rFonts w:ascii="TH SarabunIT๙" w:hAnsi="TH SarabunIT๙" w:cs="TH SarabunIT๙" w:hint="cs"/>
          <w:b w:val="0"/>
          <w:bCs/>
          <w:cs/>
        </w:rPr>
        <w:t xml:space="preserve">  ครั้งที่ 2</w:t>
      </w:r>
      <w:r w:rsidRPr="00725338">
        <w:rPr>
          <w:rFonts w:ascii="TH SarabunIT๙" w:hAnsi="TH SarabunIT๙" w:cs="TH SarabunIT๙"/>
          <w:b w:val="0"/>
          <w:bCs/>
        </w:rPr>
        <w:t xml:space="preserve"> </w:t>
      </w: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</w:t>
      </w:r>
    </w:p>
    <w:p w:rsidR="00A40F8D" w:rsidRPr="00725338" w:rsidRDefault="00A40F8D" w:rsidP="00A40F8D">
      <w:pPr>
        <w:jc w:val="thaiDistribute"/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b w:val="0"/>
          <w:bCs/>
          <w:cs/>
        </w:rPr>
        <w:tab/>
      </w:r>
      <w:r w:rsidRPr="00725338">
        <w:rPr>
          <w:rFonts w:ascii="TH SarabunIT๙" w:hAnsi="TH SarabunIT๙" w:cs="TH SarabunIT๙"/>
          <w:b w:val="0"/>
          <w:bCs/>
          <w:cs/>
        </w:rPr>
        <w:tab/>
      </w:r>
      <w:r w:rsidRPr="00725338">
        <w:rPr>
          <w:rFonts w:ascii="TH SarabunIT๙" w:hAnsi="TH SarabunIT๙" w:cs="TH SarabunIT๙"/>
          <w:cs/>
        </w:rPr>
        <w:t xml:space="preserve">ด้วยองค์การบริหารส่วนตำบลกายูบอเกาะ  ได้เรียกประชุมสภาองค์การบริหารส่วนตำบล      กายูบอเกาะ </w:t>
      </w:r>
      <w:r w:rsidRPr="00725338">
        <w:rPr>
          <w:rFonts w:ascii="TH SarabunIT๙" w:hAnsi="TH SarabunIT๙" w:cs="TH SarabunIT๙"/>
        </w:rPr>
        <w:t xml:space="preserve"> </w:t>
      </w:r>
      <w:r w:rsidRPr="00725338">
        <w:rPr>
          <w:rFonts w:ascii="TH SarabunIT๙" w:hAnsi="TH SarabunIT๙" w:cs="TH SarabunIT๙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cs/>
        </w:rPr>
        <w:t>1</w:t>
      </w:r>
      <w:r w:rsidRPr="0072533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ครั้งที่ 2 </w:t>
      </w:r>
      <w:r w:rsidRPr="00725338">
        <w:rPr>
          <w:rFonts w:ascii="TH SarabunIT๙" w:hAnsi="TH SarabunIT๙" w:cs="TH SarabunIT๙"/>
          <w:cs/>
        </w:rPr>
        <w:t xml:space="preserve"> ในวาระเกี่ยวกับการ</w:t>
      </w:r>
      <w:r w:rsidRPr="00E40281"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>อนุมัติจ่ายขาดเงินสะสม</w:t>
      </w:r>
      <w:r w:rsidRPr="00725338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 xml:space="preserve">การ     จัดทำโครงการแก้ไขปัญหาความเดือดร้อนของประชาชนในพื้นที่ </w:t>
      </w:r>
      <w:r w:rsidRPr="00725338">
        <w:rPr>
          <w:rFonts w:ascii="TH SarabunIT๙" w:hAnsi="TH SarabunIT๙" w:cs="TH SarabunIT๙"/>
          <w:cs/>
        </w:rPr>
        <w:t>และระเบียบวาระอื่นๆ วัน</w:t>
      </w:r>
      <w:r>
        <w:rPr>
          <w:rFonts w:ascii="TH SarabunIT๙" w:hAnsi="TH SarabunIT๙" w:cs="TH SarabunIT๙" w:hint="cs"/>
          <w:cs/>
        </w:rPr>
        <w:t>ศุกร์</w:t>
      </w:r>
      <w:r w:rsidRPr="00725338">
        <w:rPr>
          <w:rFonts w:ascii="TH SarabunIT๙" w:hAnsi="TH SarabunIT๙" w:cs="TH SarabunIT๙"/>
          <w:cs/>
        </w:rPr>
        <w:t xml:space="preserve"> ที่</w:t>
      </w:r>
      <w:r w:rsidR="00770944">
        <w:rPr>
          <w:rFonts w:ascii="TH SarabunIT๙" w:hAnsi="TH SarabunIT๙" w:cs="TH SarabunIT๙" w:hint="cs"/>
          <w:cs/>
        </w:rPr>
        <w:t xml:space="preserve"> 7</w:t>
      </w:r>
      <w:r w:rsidRPr="00725338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กุมภาพันธ์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 xml:space="preserve">7 </w:t>
      </w:r>
      <w:r w:rsidRPr="00725338">
        <w:rPr>
          <w:rFonts w:ascii="TH SarabunIT๙" w:hAnsi="TH SarabunIT๙" w:cs="TH SarabunIT๙"/>
          <w:cs/>
        </w:rPr>
        <w:t>เวลา 10.00 น.</w:t>
      </w:r>
      <w:r>
        <w:rPr>
          <w:rFonts w:ascii="TH SarabunIT๙" w:hAnsi="TH SarabunIT๙" w:cs="TH SarabunIT๙"/>
          <w:cs/>
        </w:rPr>
        <w:t xml:space="preserve"> </w:t>
      </w:r>
      <w:r w:rsidRPr="00725338">
        <w:rPr>
          <w:rFonts w:ascii="TH SarabunIT๙" w:hAnsi="TH SarabunIT๙" w:cs="TH SarabunIT๙"/>
          <w:cs/>
        </w:rPr>
        <w:t>ณ. ห้องประชุมองค์การบริหารส่วนตำบล</w:t>
      </w:r>
      <w:r>
        <w:rPr>
          <w:rFonts w:ascii="TH SarabunIT๙" w:hAnsi="TH SarabunIT๙" w:cs="TH SarabunIT๙" w:hint="cs"/>
          <w:cs/>
        </w:rPr>
        <w:t>ก</w:t>
      </w:r>
      <w:r w:rsidRPr="00725338">
        <w:rPr>
          <w:rFonts w:ascii="TH SarabunIT๙" w:hAnsi="TH SarabunIT๙" w:cs="TH SarabunIT๙"/>
          <w:cs/>
        </w:rPr>
        <w:t xml:space="preserve">ายูบอเกาะ   </w:t>
      </w:r>
    </w:p>
    <w:p w:rsidR="00A40F8D" w:rsidRPr="00725338" w:rsidRDefault="00A40F8D" w:rsidP="00A40F8D">
      <w:pPr>
        <w:jc w:val="thaiDistribute"/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>เพื่อให้การประชุมสภาองค์การบริหารส่วนตำบลกายูบอเกาะ  อำเภอรามัน  จังหวัดยะลา โปร่งใส ประชาชนสามารถรับรู้ข่าวสารขององค์การบริหารส่วนตำบลกายูบอเกาะ ได้ตามพระราชบัญญัติข้อมูลข่าวสารของราชการ พ.ศ. 2540  และตามหลักการบริหารกิจการบ้านเมืองที่ดี จึงขอเชิญผู้สนใจเข้าร่วมรับฟังการประชุมสภา ตามวันและเวลาดังกล่าว โดยพร้อมเพรียงกัน</w:t>
      </w:r>
    </w:p>
    <w:p w:rsidR="00A40F8D" w:rsidRPr="00725338" w:rsidRDefault="00A40F8D" w:rsidP="00A40F8D">
      <w:pPr>
        <w:rPr>
          <w:rFonts w:ascii="TH SarabunIT๙" w:hAnsi="TH SarabunIT๙" w:cs="TH SarabunIT๙"/>
          <w:sz w:val="20"/>
          <w:szCs w:val="20"/>
        </w:rPr>
      </w:pPr>
    </w:p>
    <w:p w:rsidR="00A40F8D" w:rsidRPr="00725338" w:rsidRDefault="00A40F8D" w:rsidP="00A40F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</w:t>
      </w:r>
      <w:r w:rsidRPr="00725338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A40F8D" w:rsidRPr="00725338" w:rsidRDefault="00A40F8D" w:rsidP="00A40F8D">
      <w:pPr>
        <w:rPr>
          <w:rFonts w:ascii="TH SarabunIT๙" w:hAnsi="TH SarabunIT๙" w:cs="TH SarabunIT๙"/>
          <w:sz w:val="20"/>
          <w:szCs w:val="20"/>
        </w:rPr>
      </w:pPr>
    </w:p>
    <w:p w:rsidR="00A40F8D" w:rsidRDefault="00A40F8D" w:rsidP="00A40F8D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  ประกาศ  ณ. วันที่  </w:t>
      </w:r>
      <w:r>
        <w:rPr>
          <w:rFonts w:ascii="TH SarabunIT๙" w:hAnsi="TH SarabunIT๙" w:cs="TH SarabunIT๙" w:hint="cs"/>
          <w:cs/>
        </w:rPr>
        <w:t>4</w:t>
      </w:r>
      <w:r w:rsidRPr="00725338">
        <w:rPr>
          <w:rFonts w:ascii="TH SarabunIT๙" w:hAnsi="TH SarabunIT๙" w:cs="TH SarabunIT๙"/>
          <w:cs/>
        </w:rPr>
        <w:t xml:space="preserve">  เดือน </w:t>
      </w:r>
      <w:r>
        <w:rPr>
          <w:rFonts w:ascii="TH SarabunIT๙" w:hAnsi="TH SarabunIT๙" w:cs="TH SarabunIT๙" w:hint="cs"/>
          <w:cs/>
        </w:rPr>
        <w:t xml:space="preserve"> กุมภาพันธ์</w:t>
      </w:r>
      <w:r w:rsidRPr="00725338">
        <w:rPr>
          <w:rFonts w:ascii="TH SarabunIT๙" w:hAnsi="TH SarabunIT๙" w:cs="TH SarabunIT๙"/>
          <w:cs/>
        </w:rPr>
        <w:t xml:space="preserve"> พ.ศ. 255</w:t>
      </w:r>
      <w:r>
        <w:rPr>
          <w:rFonts w:ascii="TH SarabunIT๙" w:hAnsi="TH SarabunIT๙" w:cs="TH SarabunIT๙" w:hint="cs"/>
          <w:cs/>
        </w:rPr>
        <w:t>7</w:t>
      </w:r>
    </w:p>
    <w:p w:rsidR="00A40F8D" w:rsidRPr="00725338" w:rsidRDefault="00A40F8D" w:rsidP="00A40F8D">
      <w:pPr>
        <w:rPr>
          <w:rFonts w:ascii="TH SarabunIT๙" w:hAnsi="TH SarabunIT๙" w:cs="TH SarabunIT๙"/>
        </w:rPr>
      </w:pPr>
    </w:p>
    <w:p w:rsidR="00A40F8D" w:rsidRPr="00725338" w:rsidRDefault="00A40F8D" w:rsidP="00A40F8D">
      <w:pPr>
        <w:rPr>
          <w:rFonts w:ascii="TH SarabunIT๙" w:hAnsi="TH SarabunIT๙" w:cs="TH SarabunIT๙"/>
        </w:rPr>
      </w:pPr>
    </w:p>
    <w:p w:rsidR="00A40F8D" w:rsidRPr="00725338" w:rsidRDefault="00A40F8D" w:rsidP="00A40F8D">
      <w:pPr>
        <w:rPr>
          <w:rFonts w:ascii="TH SarabunIT๙" w:hAnsi="TH SarabunIT๙" w:cs="TH SarabunIT๙" w:hint="cs"/>
          <w:cs/>
        </w:rPr>
      </w:pPr>
      <w:r w:rsidRPr="00725338">
        <w:rPr>
          <w:rFonts w:ascii="TH SarabunIT๙" w:hAnsi="TH SarabunIT๙" w:cs="TH SarabunIT๙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cs/>
        </w:rPr>
        <w:t xml:space="preserve">  </w:t>
      </w:r>
      <w:r w:rsidRPr="0072533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 อายุ  วานิซอ</w:t>
      </w:r>
    </w:p>
    <w:p w:rsidR="00A40F8D" w:rsidRPr="00725338" w:rsidRDefault="00A40F8D" w:rsidP="00A40F8D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                 </w:t>
      </w:r>
      <w:r w:rsidRPr="0072533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725338">
        <w:rPr>
          <w:rFonts w:ascii="TH SarabunIT๙" w:hAnsi="TH SarabunIT๙" w:cs="TH SarabunIT๙"/>
          <w:cs/>
        </w:rPr>
        <w:t xml:space="preserve"> (นาย</w:t>
      </w:r>
      <w:r>
        <w:rPr>
          <w:rFonts w:ascii="TH SarabunIT๙" w:hAnsi="TH SarabunIT๙" w:cs="TH SarabunIT๙" w:hint="cs"/>
          <w:cs/>
        </w:rPr>
        <w:t>อายุ   วานิซอ</w:t>
      </w:r>
      <w:r w:rsidRPr="00725338">
        <w:rPr>
          <w:rFonts w:ascii="TH SarabunIT๙" w:hAnsi="TH SarabunIT๙" w:cs="TH SarabunIT๙"/>
          <w:cs/>
        </w:rPr>
        <w:t>)</w:t>
      </w:r>
    </w:p>
    <w:p w:rsidR="00A40F8D" w:rsidRPr="00725338" w:rsidRDefault="00A40F8D" w:rsidP="00A40F8D">
      <w:pPr>
        <w:rPr>
          <w:rFonts w:ascii="TH SarabunIT๙" w:hAnsi="TH SarabunIT๙" w:cs="TH SarabunIT๙"/>
        </w:rPr>
      </w:pP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</w:r>
      <w:r w:rsidRPr="00725338">
        <w:rPr>
          <w:rFonts w:ascii="TH SarabunIT๙" w:hAnsi="TH SarabunIT๙" w:cs="TH SarabunIT๙"/>
          <w:cs/>
        </w:rPr>
        <w:tab/>
        <w:t xml:space="preserve">                                 ประธานสภาองค์การบริหารส่วนตำบลกายูบอเกาะ  </w:t>
      </w:r>
    </w:p>
    <w:p w:rsidR="00A40F8D" w:rsidRPr="00725338" w:rsidRDefault="00A40F8D" w:rsidP="00A40F8D">
      <w:pPr>
        <w:rPr>
          <w:rFonts w:ascii="TH SarabunIT๙" w:hAnsi="TH SarabunIT๙" w:cs="TH SarabunIT๙"/>
        </w:rPr>
      </w:pPr>
    </w:p>
    <w:p w:rsidR="000B2240" w:rsidRPr="00A40F8D" w:rsidRDefault="000B2240">
      <w:pPr>
        <w:rPr>
          <w:rFonts w:hint="cs"/>
        </w:rPr>
      </w:pPr>
    </w:p>
    <w:p w:rsidR="00A40F8D" w:rsidRDefault="00A40F8D">
      <w:pPr>
        <w:rPr>
          <w:rFonts w:hint="cs"/>
        </w:rPr>
      </w:pPr>
    </w:p>
    <w:p w:rsidR="00A40F8D" w:rsidRDefault="00A40F8D">
      <w:pPr>
        <w:rPr>
          <w:rFonts w:hint="cs"/>
        </w:rPr>
      </w:pPr>
    </w:p>
    <w:p w:rsidR="00A40F8D" w:rsidRDefault="00A40F8D">
      <w:pPr>
        <w:rPr>
          <w:rFonts w:hint="cs"/>
        </w:rPr>
      </w:pPr>
    </w:p>
    <w:p w:rsidR="00A40F8D" w:rsidRDefault="00A40F8D">
      <w:pPr>
        <w:rPr>
          <w:rFonts w:hint="cs"/>
        </w:rPr>
      </w:pPr>
    </w:p>
    <w:p w:rsidR="00A40F8D" w:rsidRDefault="00A40F8D">
      <w:pPr>
        <w:rPr>
          <w:rFonts w:hint="cs"/>
        </w:rPr>
      </w:pPr>
    </w:p>
    <w:p w:rsidR="00A40F8D" w:rsidRDefault="00A40F8D"/>
    <w:p w:rsidR="00A40F8D" w:rsidRDefault="00A40F8D"/>
    <w:p w:rsidR="00A40F8D" w:rsidRDefault="00A40F8D">
      <w:pPr>
        <w:rPr>
          <w:rFonts w:hint="cs"/>
          <w:cs/>
        </w:rPr>
      </w:pPr>
    </w:p>
    <w:p w:rsidR="00A40F8D" w:rsidRDefault="00A40F8D">
      <w:pPr>
        <w:rPr>
          <w:rFonts w:hint="cs"/>
        </w:rPr>
      </w:pP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lastRenderedPageBreak/>
        <w:t xml:space="preserve">ระเบียบวาระการประชุมสามัญ สมัยที่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1 ครั้งที่ 2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</w:t>
      </w:r>
    </w:p>
    <w:p w:rsidR="00A40F8D" w:rsidRPr="00725338" w:rsidRDefault="00A40F8D" w:rsidP="00A40F8D">
      <w:pPr>
        <w:tabs>
          <w:tab w:val="center" w:pos="4410"/>
          <w:tab w:val="left" w:pos="6870"/>
        </w:tabs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  <w:t xml:space="preserve">วัน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ศุกร์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ที่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7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เดือน  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กุมภาพันธ์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  พ.ศ. 255</w:t>
      </w:r>
      <w:r>
        <w:rPr>
          <w:rFonts w:ascii="TH SarabunIT๙" w:hAnsi="TH SarabunIT๙" w:cs="TH SarabunIT๙" w:hint="cs"/>
          <w:b w:val="0"/>
          <w:bCs/>
          <w:sz w:val="40"/>
          <w:szCs w:val="40"/>
          <w:cs/>
        </w:rPr>
        <w:t>7</w:t>
      </w: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ab/>
      </w: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 xml:space="preserve">ณ.ห้องประชุม </w:t>
      </w:r>
      <w:proofErr w:type="spellStart"/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อบต.</w:t>
      </w:r>
      <w:proofErr w:type="spellEnd"/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กายูบอเกาะ</w:t>
      </w: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  <w:sz w:val="40"/>
          <w:szCs w:val="40"/>
        </w:rPr>
      </w:pPr>
      <w:r w:rsidRPr="00725338">
        <w:rPr>
          <w:rFonts w:ascii="TH SarabunIT๙" w:hAnsi="TH SarabunIT๙" w:cs="TH SarabunIT๙"/>
          <w:b w:val="0"/>
          <w:bCs/>
          <w:sz w:val="40"/>
          <w:szCs w:val="40"/>
          <w:cs/>
        </w:rPr>
        <w:t>เวลา  10.00 น.</w:t>
      </w:r>
    </w:p>
    <w:p w:rsidR="00A40F8D" w:rsidRPr="00725338" w:rsidRDefault="00A40F8D" w:rsidP="00A40F8D">
      <w:pPr>
        <w:rPr>
          <w:rFonts w:ascii="TH SarabunIT๙" w:hAnsi="TH SarabunIT๙" w:cs="TH SarabunIT๙"/>
          <w:b w:val="0"/>
          <w:bCs/>
          <w:sz w:val="36"/>
          <w:szCs w:val="36"/>
          <w:u w:val="single"/>
        </w:rPr>
      </w:pPr>
    </w:p>
    <w:p w:rsidR="00A40F8D" w:rsidRPr="00725338" w:rsidRDefault="00A40F8D" w:rsidP="00A40F8D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 1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เรื่องที่ท่านประธานแจ้งที่ประชุมทราบ</w:t>
      </w:r>
    </w:p>
    <w:p w:rsidR="00A40F8D" w:rsidRPr="00725338" w:rsidRDefault="00A40F8D" w:rsidP="00A40F8D">
      <w:pPr>
        <w:rPr>
          <w:rFonts w:ascii="TH SarabunIT๙" w:hAnsi="TH SarabunIT๙" w:cs="TH SarabunIT๙"/>
          <w:sz w:val="36"/>
          <w:szCs w:val="36"/>
        </w:rPr>
      </w:pPr>
    </w:p>
    <w:p w:rsidR="00A40F8D" w:rsidRPr="00725338" w:rsidRDefault="00A40F8D" w:rsidP="00A40F8D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 xml:space="preserve">ระเบียบวาระที่ 2 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เรื่องรับรองรายงานการประชุมครั้งที่แล้ว</w:t>
      </w:r>
    </w:p>
    <w:p w:rsidR="00A40F8D" w:rsidRPr="00725338" w:rsidRDefault="00A40F8D" w:rsidP="00A40F8D">
      <w:pPr>
        <w:rPr>
          <w:rFonts w:ascii="TH SarabunIT๙" w:hAnsi="TH SarabunIT๙" w:cs="TH SarabunIT๙"/>
          <w:sz w:val="36"/>
          <w:szCs w:val="36"/>
        </w:rPr>
      </w:pPr>
    </w:p>
    <w:p w:rsidR="00A40F8D" w:rsidRPr="00725338" w:rsidRDefault="00A40F8D" w:rsidP="00A40F8D">
      <w:pPr>
        <w:rPr>
          <w:rFonts w:ascii="TH SarabunIT๙" w:hAnsi="TH SarabunIT๙" w:cs="TH SarabunIT๙"/>
          <w:sz w:val="36"/>
          <w:szCs w:val="36"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3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เรื่องที่พิจารณา</w:t>
      </w:r>
    </w:p>
    <w:p w:rsidR="00A40F8D" w:rsidRPr="00DA7EA2" w:rsidRDefault="00A40F8D" w:rsidP="00A40F8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3.1 พิจารณาอนุมัติจ่ายขาดเงินสะสม</w:t>
      </w:r>
      <w:r w:rsidRPr="00725338">
        <w:rPr>
          <w:rFonts w:ascii="TH SarabunIT๙" w:hAnsi="TH SarabunIT๙" w:cs="TH SarabunIT๙"/>
          <w:cs/>
        </w:rPr>
        <w:t>ใน</w:t>
      </w:r>
      <w:r>
        <w:rPr>
          <w:rFonts w:ascii="TH SarabunIT๙" w:hAnsi="TH SarabunIT๙" w:cs="TH SarabunIT๙" w:hint="cs"/>
          <w:cs/>
        </w:rPr>
        <w:t>การจัดทำโครงการแก้ไขปัญหาความ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เดือดร้อนของประชาชนในพื้นที่ </w:t>
      </w:r>
    </w:p>
    <w:p w:rsidR="00A40F8D" w:rsidRPr="00D970E3" w:rsidRDefault="00A40F8D" w:rsidP="00A40F8D">
      <w:pPr>
        <w:rPr>
          <w:rFonts w:ascii="TH SarabunPSK" w:hAnsi="TH SarabunPSK" w:cs="TH SarabunPSK"/>
        </w:rPr>
      </w:pPr>
      <w:r w:rsidRPr="00E40281"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/>
          <w:cs/>
        </w:rPr>
        <w:t xml:space="preserve">                           </w:t>
      </w:r>
      <w:r w:rsidRPr="00725338">
        <w:rPr>
          <w:rFonts w:ascii="TH SarabunIT๙" w:hAnsi="TH SarabunIT๙" w:cs="TH SarabunIT๙"/>
          <w:b w:val="0"/>
          <w:bCs/>
          <w:cs/>
        </w:rPr>
        <w:t xml:space="preserve">         </w:t>
      </w:r>
    </w:p>
    <w:p w:rsidR="00A40F8D" w:rsidRDefault="00A40F8D" w:rsidP="00A40F8D">
      <w:pPr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sz w:val="36"/>
          <w:szCs w:val="36"/>
          <w:u w:val="single"/>
          <w:cs/>
        </w:rPr>
        <w:t>ระเบียบวาระที่ 4</w:t>
      </w:r>
      <w:r w:rsidRPr="00725338">
        <w:rPr>
          <w:rFonts w:ascii="TH SarabunIT๙" w:hAnsi="TH SarabunIT๙" w:cs="TH SarabunIT๙"/>
          <w:sz w:val="36"/>
          <w:szCs w:val="36"/>
          <w:cs/>
        </w:rPr>
        <w:t xml:space="preserve">           </w:t>
      </w:r>
      <w:r w:rsidRPr="00725338">
        <w:rPr>
          <w:rFonts w:ascii="TH SarabunIT๙" w:hAnsi="TH SarabunIT๙" w:cs="TH SarabunIT๙"/>
          <w:b w:val="0"/>
          <w:bCs/>
          <w:cs/>
        </w:rPr>
        <w:t>เรื่องอื่น ๆ</w:t>
      </w:r>
    </w:p>
    <w:p w:rsidR="00A40F8D" w:rsidRPr="00725338" w:rsidRDefault="00A40F8D" w:rsidP="00A40F8D">
      <w:pPr>
        <w:rPr>
          <w:rFonts w:ascii="TH SarabunIT๙" w:hAnsi="TH SarabunIT๙" w:cs="TH SarabunIT๙"/>
          <w:b w:val="0"/>
          <w:bCs/>
        </w:rPr>
      </w:pPr>
    </w:p>
    <w:p w:rsidR="00A40F8D" w:rsidRPr="00725338" w:rsidRDefault="00A40F8D" w:rsidP="00A40F8D">
      <w:pPr>
        <w:rPr>
          <w:rFonts w:ascii="TH SarabunIT๙" w:hAnsi="TH SarabunIT๙" w:cs="TH SarabunIT๙"/>
          <w:b w:val="0"/>
          <w:bCs/>
        </w:rPr>
      </w:pPr>
    </w:p>
    <w:p w:rsidR="00A40F8D" w:rsidRPr="00725338" w:rsidRDefault="00A40F8D" w:rsidP="00A40F8D">
      <w:pPr>
        <w:jc w:val="center"/>
        <w:rPr>
          <w:rFonts w:ascii="TH SarabunIT๙" w:hAnsi="TH SarabunIT๙" w:cs="TH SarabunIT๙"/>
          <w:b w:val="0"/>
          <w:bCs/>
        </w:rPr>
      </w:pPr>
      <w:r w:rsidRPr="00725338">
        <w:rPr>
          <w:rFonts w:ascii="TH SarabunIT๙" w:hAnsi="TH SarabunIT๙" w:cs="TH SarabunIT๙"/>
          <w:b w:val="0"/>
          <w:bCs/>
          <w:cs/>
        </w:rPr>
        <w:t>*****************************************</w:t>
      </w:r>
    </w:p>
    <w:p w:rsidR="00A40F8D" w:rsidRPr="00725338" w:rsidRDefault="00A40F8D" w:rsidP="00A40F8D">
      <w:pPr>
        <w:rPr>
          <w:rFonts w:ascii="TH SarabunIT๙" w:hAnsi="TH SarabunIT๙" w:cs="TH SarabunIT๙"/>
          <w:b w:val="0"/>
          <w:bCs/>
        </w:rPr>
      </w:pPr>
    </w:p>
    <w:p w:rsidR="00A40F8D" w:rsidRDefault="00A40F8D">
      <w:pPr>
        <w:rPr>
          <w:rFonts w:hint="cs"/>
        </w:rPr>
      </w:pPr>
    </w:p>
    <w:p w:rsidR="00A40F8D" w:rsidRDefault="00A40F8D">
      <w:pPr>
        <w:rPr>
          <w:rFonts w:hint="cs"/>
        </w:rPr>
      </w:pPr>
    </w:p>
    <w:sectPr w:rsidR="00A40F8D" w:rsidSect="000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0F8D"/>
    <w:rsid w:val="000B2240"/>
    <w:rsid w:val="0074577A"/>
    <w:rsid w:val="00770944"/>
    <w:rsid w:val="00A4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8D"/>
    <w:pPr>
      <w:spacing w:after="0" w:line="240" w:lineRule="auto"/>
    </w:pPr>
    <w:rPr>
      <w:rFonts w:ascii="Angsana New" w:eastAsia="Times New Roman" w:hAnsi="Angsana New" w:cs="Angsana New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TAH</cp:lastModifiedBy>
  <cp:revision>2</cp:revision>
  <dcterms:created xsi:type="dcterms:W3CDTF">2014-09-16T03:38:00Z</dcterms:created>
  <dcterms:modified xsi:type="dcterms:W3CDTF">2014-09-16T03:42:00Z</dcterms:modified>
</cp:coreProperties>
</file>