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6" w:rsidRPr="0008293C" w:rsidRDefault="006E62AD" w:rsidP="003B106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9.5pt;margin-top:-25.5pt;width:84pt;height:91.65pt;z-index:-251658240">
            <v:imagedata r:id="rId5" o:title=""/>
          </v:shape>
          <o:OLEObject Type="Embed" ProgID="MS_ClipArt_Gallery.2" ShapeID="_x0000_s1027" DrawAspect="Content" ObjectID="_1624974807" r:id="rId6"/>
        </w:pict>
      </w:r>
    </w:p>
    <w:p w:rsidR="003B1066" w:rsidRPr="0008293C" w:rsidRDefault="003B1066" w:rsidP="003B1066">
      <w:pPr>
        <w:rPr>
          <w:rFonts w:ascii="TH NiramitIT๙" w:hAnsi="TH NiramitIT๙" w:cs="TH NiramitIT๙"/>
          <w:sz w:val="32"/>
          <w:szCs w:val="32"/>
        </w:rPr>
      </w:pP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  <w:cs/>
        </w:rPr>
        <w:t xml:space="preserve">ที่  ยล  </w:t>
      </w:r>
      <w:r w:rsidRPr="009D72FA">
        <w:rPr>
          <w:rFonts w:ascii="TH SarabunIT๙" w:hAnsi="TH SarabunIT๙" w:cs="TH SarabunIT๙"/>
          <w:sz w:val="32"/>
          <w:szCs w:val="32"/>
        </w:rPr>
        <w:t xml:space="preserve">73302/  </w:t>
      </w:r>
      <w:r w:rsidR="00840CC2" w:rsidRPr="009D72FA">
        <w:rPr>
          <w:rFonts w:ascii="TH SarabunIT๙" w:hAnsi="TH SarabunIT๙" w:cs="TH SarabunIT๙"/>
          <w:sz w:val="32"/>
          <w:szCs w:val="32"/>
        </w:rPr>
        <w:t xml:space="preserve">  </w:t>
      </w:r>
      <w:r w:rsidRPr="009D72FA">
        <w:rPr>
          <w:rFonts w:ascii="TH SarabunIT๙" w:hAnsi="TH SarabunIT๙" w:cs="TH SarabunIT๙"/>
          <w:sz w:val="32"/>
          <w:szCs w:val="32"/>
        </w:rPr>
        <w:t xml:space="preserve">     </w:t>
      </w:r>
      <w:r w:rsidRPr="009D72FA">
        <w:rPr>
          <w:rFonts w:ascii="TH SarabunIT๙" w:hAnsi="TH SarabunIT๙" w:cs="TH SarabunIT๙"/>
          <w:sz w:val="32"/>
          <w:szCs w:val="32"/>
        </w:rPr>
        <w:tab/>
      </w:r>
      <w:r w:rsidRPr="009D72FA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="009D72F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9D72F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องค์การบริหารส่วนตำบลกายูบอเกาะ</w:t>
      </w:r>
    </w:p>
    <w:p w:rsidR="003B1066" w:rsidRPr="009D72FA" w:rsidRDefault="003B1066" w:rsidP="003B1066">
      <w:pPr>
        <w:ind w:left="5040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</w:rPr>
        <w:t xml:space="preserve">    </w:t>
      </w:r>
      <w:r w:rsidR="009D7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72FA">
        <w:rPr>
          <w:rFonts w:ascii="TH SarabunIT๙" w:hAnsi="TH SarabunIT๙" w:cs="TH SarabunIT๙"/>
          <w:sz w:val="32"/>
          <w:szCs w:val="32"/>
          <w:cs/>
        </w:rPr>
        <w:t>หมู่ที่ 2</w:t>
      </w:r>
      <w:r w:rsidRPr="009D72FA">
        <w:rPr>
          <w:rFonts w:ascii="TH SarabunIT๙" w:hAnsi="TH SarabunIT๙" w:cs="TH SarabunIT๙"/>
          <w:sz w:val="32"/>
          <w:szCs w:val="32"/>
        </w:rPr>
        <w:t xml:space="preserve">  </w:t>
      </w:r>
      <w:r w:rsidRPr="009D72FA">
        <w:rPr>
          <w:rFonts w:ascii="TH SarabunIT๙" w:hAnsi="TH SarabunIT๙" w:cs="TH SarabunIT๙"/>
          <w:sz w:val="32"/>
          <w:szCs w:val="32"/>
          <w:cs/>
        </w:rPr>
        <w:t>ตำบลกายูบอเกาะอำเภอรามัน</w:t>
      </w:r>
    </w:p>
    <w:p w:rsidR="003B1066" w:rsidRDefault="003B1066" w:rsidP="003B1066">
      <w:pPr>
        <w:ind w:left="5040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</w:rPr>
        <w:t xml:space="preserve">    </w:t>
      </w:r>
      <w:r w:rsidR="009D7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72FA">
        <w:rPr>
          <w:rFonts w:ascii="TH SarabunIT๙" w:hAnsi="TH SarabunIT๙" w:cs="TH SarabunIT๙"/>
          <w:sz w:val="32"/>
          <w:szCs w:val="32"/>
          <w:cs/>
        </w:rPr>
        <w:t xml:space="preserve">จังหวัดยะลา    </w:t>
      </w:r>
      <w:r w:rsidRPr="009D72FA">
        <w:rPr>
          <w:rFonts w:ascii="TH SarabunIT๙" w:hAnsi="TH SarabunIT๙" w:cs="TH SarabunIT๙"/>
          <w:sz w:val="32"/>
          <w:szCs w:val="32"/>
        </w:rPr>
        <w:t>95140</w:t>
      </w:r>
    </w:p>
    <w:p w:rsidR="009D72FA" w:rsidRPr="009D72FA" w:rsidRDefault="009D72FA" w:rsidP="003B1066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B1066" w:rsidRPr="009D72FA" w:rsidRDefault="003B1066" w:rsidP="009D72FA">
      <w:pPr>
        <w:jc w:val="center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D72FA">
        <w:rPr>
          <w:rFonts w:ascii="TH SarabunIT๙" w:hAnsi="TH SarabunIT๙" w:cs="TH SarabunIT๙"/>
          <w:sz w:val="32"/>
          <w:szCs w:val="32"/>
        </w:rPr>
        <w:t xml:space="preserve">   </w:t>
      </w:r>
      <w:r w:rsidR="009D72F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D72FA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D72FA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D72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D72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3B1066" w:rsidRPr="009D72FA" w:rsidRDefault="003B1066" w:rsidP="003B1066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3B1066" w:rsidRPr="009D72FA" w:rsidRDefault="003B1066" w:rsidP="003B1066">
      <w:pPr>
        <w:pStyle w:val="2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  <w:cs/>
        </w:rPr>
        <w:t>เรื่อง   ขอให้ประชาสัมพันธ์การชำระภาษีบำรุงท้องที่  ประจำปี  พ.ศ.  25</w:t>
      </w:r>
      <w:r w:rsidR="009D72F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B1066" w:rsidRPr="009D72FA" w:rsidRDefault="003B1066" w:rsidP="003B1066">
      <w:pPr>
        <w:pStyle w:val="1"/>
        <w:jc w:val="left"/>
        <w:rPr>
          <w:rFonts w:ascii="TH SarabunIT๙" w:hAnsi="TH SarabunIT๙" w:cs="TH SarabunIT๙"/>
          <w:sz w:val="20"/>
          <w:szCs w:val="20"/>
        </w:rPr>
      </w:pPr>
    </w:p>
    <w:p w:rsidR="003B1066" w:rsidRPr="009D72FA" w:rsidRDefault="003B1066" w:rsidP="003B1066">
      <w:pPr>
        <w:pStyle w:val="1"/>
        <w:jc w:val="left"/>
        <w:rPr>
          <w:rFonts w:ascii="TH SarabunIT๙" w:hAnsi="TH SarabunIT๙" w:cs="TH SarabunIT๙"/>
          <w:cs/>
        </w:rPr>
      </w:pPr>
      <w:r w:rsidRPr="009D72FA">
        <w:rPr>
          <w:rFonts w:ascii="TH SarabunIT๙" w:hAnsi="TH SarabunIT๙" w:cs="TH SarabunIT๙"/>
          <w:cs/>
        </w:rPr>
        <w:t>เรียน   ......ผู้มีรายนามแนบท้าย.....</w:t>
      </w: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9D72FA" w:rsidRDefault="009D72FA" w:rsidP="009D72FA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ด้วยองค์การบริหารส่วนตำบลกายูบอเกาะ จะดำเนินการจัดเก็บภาษีท้องถิ่นประจำปีพ.ศ. 2561 ซึ่งประกอบด้วย ภาษีบำรุงท้องที่ ภาษีโรงเรือนและที่ดิน และภาษีป้ายโดยมีกำหนดชำระภาษีดังนี้</w:t>
      </w:r>
    </w:p>
    <w:p w:rsidR="009D72FA" w:rsidRDefault="009D72FA" w:rsidP="009D72FA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1.  ภาษีบำรุงท้องที่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เริ่มตั้งแต่  มกราคม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เมษายน   2561</w:t>
      </w:r>
    </w:p>
    <w:p w:rsidR="009D72FA" w:rsidRDefault="009D72FA" w:rsidP="009D72FA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  ภาษีโรงเรือนและที่ดิน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เริ่มตั้งแต่   มกราคม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เมษายน  2561</w:t>
      </w:r>
    </w:p>
    <w:p w:rsidR="009D72FA" w:rsidRDefault="009D72FA" w:rsidP="009D72FA">
      <w:pPr>
        <w:pStyle w:val="a3"/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  ภาษีป้าย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เริ่มตั้งแต่   มกราคม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เมษายน 2561</w:t>
      </w:r>
    </w:p>
    <w:p w:rsidR="009D72FA" w:rsidRPr="009D72FA" w:rsidRDefault="009D72FA" w:rsidP="00840CC2">
      <w:pPr>
        <w:pStyle w:val="a3"/>
        <w:ind w:firstLine="1440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3B1066" w:rsidRPr="009D72FA" w:rsidRDefault="009D72FA" w:rsidP="00500CA2">
      <w:pPr>
        <w:pStyle w:val="a3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เพื่อให้การจัดเก็บภาษีท้องถิ่นเป็นไปด้วยความเรียบร้อยและถูกต้อง องค์การบริหารส่วนตำบลกายูบอเกาะ จึงขอความร่วมมือให้แก่ท่านที่มีรายนามแนบท้ายและมีหน้ามี่ชำระภาษีนำหลักฐานการครอบครองที่ดินหรือสำเนาใบเสร็จการชำระภาษีปีที่ผ่านมา พร้อมสำเนาบัตรประชาชน ติดต่อขอชำระภาษีดังกล่าวได้ที่ ณ ที่ทำการองค์การบริหารส่วนตำบลกายูบอเกาะ ได้</w:t>
      </w:r>
      <w:r w:rsidR="00500CA2">
        <w:rPr>
          <w:rFonts w:ascii="TH SarabunIT๙" w:hAnsi="TH SarabunIT๙" w:cs="TH SarabunIT๙" w:hint="cs"/>
          <w:cs/>
        </w:rPr>
        <w:t>ตั้งแต่เดือนมกราคม เป็นต้นไป</w:t>
      </w:r>
    </w:p>
    <w:p w:rsidR="003B1066" w:rsidRPr="009D72FA" w:rsidRDefault="003B1066" w:rsidP="003B1066">
      <w:pPr>
        <w:pStyle w:val="a3"/>
        <w:ind w:left="1800"/>
        <w:rPr>
          <w:rFonts w:ascii="TH SarabunIT๙" w:hAnsi="TH SarabunIT๙" w:cs="TH SarabunIT๙"/>
        </w:rPr>
      </w:pPr>
    </w:p>
    <w:p w:rsidR="003B1066" w:rsidRPr="009D72FA" w:rsidRDefault="003B1066" w:rsidP="003B1066">
      <w:pPr>
        <w:pStyle w:val="a3"/>
        <w:ind w:left="1800"/>
        <w:rPr>
          <w:rFonts w:ascii="TH SarabunIT๙" w:hAnsi="TH SarabunIT๙" w:cs="TH SarabunIT๙"/>
        </w:rPr>
      </w:pPr>
      <w:r w:rsidRPr="009D72FA">
        <w:rPr>
          <w:rFonts w:ascii="TH SarabunIT๙" w:hAnsi="TH SarabunIT๙" w:cs="TH SarabunIT๙"/>
          <w:cs/>
        </w:rPr>
        <w:t>จึงเรียนมาเพื่อ</w:t>
      </w:r>
      <w:r w:rsidR="00500CA2">
        <w:rPr>
          <w:rFonts w:ascii="TH SarabunIT๙" w:hAnsi="TH SarabunIT๙" w:cs="TH SarabunIT๙" w:hint="cs"/>
          <w:cs/>
        </w:rPr>
        <w:t>โปรดทราบและดำเนินการ</w:t>
      </w:r>
    </w:p>
    <w:p w:rsidR="003B1066" w:rsidRDefault="003B1066" w:rsidP="003B1066">
      <w:pPr>
        <w:pStyle w:val="a3"/>
        <w:ind w:left="1800"/>
        <w:rPr>
          <w:rFonts w:ascii="TH SarabunIT๙" w:hAnsi="TH SarabunIT๙" w:cs="TH SarabunIT๙" w:hint="cs"/>
        </w:rPr>
      </w:pPr>
    </w:p>
    <w:p w:rsidR="00500CA2" w:rsidRPr="009D72FA" w:rsidRDefault="00500CA2" w:rsidP="003B1066">
      <w:pPr>
        <w:pStyle w:val="a3"/>
        <w:ind w:left="1800"/>
        <w:rPr>
          <w:rFonts w:ascii="TH SarabunIT๙" w:hAnsi="TH SarabunIT๙" w:cs="TH SarabunIT๙"/>
        </w:rPr>
      </w:pPr>
    </w:p>
    <w:p w:rsidR="003B1066" w:rsidRPr="009D72FA" w:rsidRDefault="003B1066" w:rsidP="003B1066">
      <w:pPr>
        <w:pStyle w:val="a3"/>
        <w:ind w:left="1800"/>
        <w:rPr>
          <w:rFonts w:ascii="TH SarabunIT๙" w:hAnsi="TH SarabunIT๙" w:cs="TH SarabunIT๙"/>
        </w:rPr>
      </w:pPr>
      <w:r w:rsidRPr="009D72F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149225</wp:posOffset>
            </wp:positionV>
            <wp:extent cx="533400" cy="681355"/>
            <wp:effectExtent l="57150" t="38100" r="38100" b="23495"/>
            <wp:wrapNone/>
            <wp:docPr id="2" name="Picture 4" descr="CCF2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F24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01900">
                      <a:off x="0" y="0"/>
                      <a:ext cx="5334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2FA">
        <w:rPr>
          <w:rFonts w:ascii="TH SarabunIT๙" w:hAnsi="TH SarabunIT๙" w:cs="TH SarabunIT๙"/>
          <w:cs/>
        </w:rPr>
        <w:t xml:space="preserve">                                                ขอแสดงความนับถือ</w:t>
      </w:r>
    </w:p>
    <w:p w:rsidR="003B1066" w:rsidRPr="009D72FA" w:rsidRDefault="003B1066" w:rsidP="003B1066">
      <w:pPr>
        <w:pStyle w:val="a3"/>
        <w:ind w:firstLine="1440"/>
        <w:rPr>
          <w:rFonts w:ascii="TH SarabunIT๙" w:hAnsi="TH SarabunIT๙" w:cs="TH SarabunIT๙"/>
        </w:rPr>
      </w:pPr>
    </w:p>
    <w:p w:rsidR="003B1066" w:rsidRPr="009D72FA" w:rsidRDefault="003B1066" w:rsidP="003B1066">
      <w:pPr>
        <w:pStyle w:val="4"/>
        <w:ind w:left="720" w:firstLine="720"/>
        <w:rPr>
          <w:rFonts w:ascii="TH SarabunIT๙" w:hAnsi="TH SarabunIT๙" w:cs="TH SarabunIT๙"/>
        </w:rPr>
      </w:pPr>
    </w:p>
    <w:p w:rsidR="003B1066" w:rsidRPr="009D72FA" w:rsidRDefault="003B1066" w:rsidP="003B1066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9D72FA">
        <w:rPr>
          <w:rFonts w:ascii="TH SarabunIT๙" w:hAnsi="TH SarabunIT๙" w:cs="TH SarabunIT๙"/>
          <w:sz w:val="32"/>
          <w:szCs w:val="32"/>
          <w:cs/>
        </w:rPr>
        <w:t xml:space="preserve">นายอาสมี       </w:t>
      </w:r>
      <w:proofErr w:type="spellStart"/>
      <w:r w:rsidRPr="009D72FA">
        <w:rPr>
          <w:rFonts w:ascii="TH SarabunIT๙" w:hAnsi="TH SarabunIT๙" w:cs="TH SarabunIT๙"/>
          <w:sz w:val="32"/>
          <w:szCs w:val="32"/>
          <w:cs/>
        </w:rPr>
        <w:t>เซะ</w:t>
      </w:r>
      <w:proofErr w:type="spellEnd"/>
      <w:r w:rsidRPr="009D72FA">
        <w:rPr>
          <w:rFonts w:ascii="TH SarabunIT๙" w:hAnsi="TH SarabunIT๙" w:cs="TH SarabunIT๙"/>
          <w:sz w:val="32"/>
          <w:szCs w:val="32"/>
          <w:cs/>
        </w:rPr>
        <w:t>บากอ</w:t>
      </w:r>
      <w:r w:rsidRPr="009D72FA">
        <w:rPr>
          <w:rFonts w:ascii="TH SarabunIT๙" w:hAnsi="TH SarabunIT๙" w:cs="TH SarabunIT๙"/>
          <w:sz w:val="32"/>
          <w:szCs w:val="32"/>
        </w:rPr>
        <w:t xml:space="preserve">)     </w:t>
      </w:r>
    </w:p>
    <w:p w:rsidR="003B1066" w:rsidRPr="009D72FA" w:rsidRDefault="003B1066" w:rsidP="003B1066">
      <w:pPr>
        <w:jc w:val="center"/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นายกองค์การบริหารส่วนตำบลกายูบอเกาะ</w:t>
      </w: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840CC2" w:rsidRPr="009D72FA" w:rsidRDefault="00840CC2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  <w:cs/>
        </w:rPr>
        <w:t>ส่วนการคลัง</w:t>
      </w: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  <w:cs/>
        </w:rPr>
        <w:t>โทร.0-7329-5273</w:t>
      </w:r>
    </w:p>
    <w:p w:rsidR="003B1066" w:rsidRPr="009D72FA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9D72FA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840CC2" w:rsidRPr="009D72FA">
          <w:rPr>
            <w:rStyle w:val="a6"/>
            <w:rFonts w:ascii="TH SarabunIT๙" w:hAnsi="TH SarabunIT๙" w:cs="TH SarabunIT๙"/>
            <w:sz w:val="32"/>
            <w:szCs w:val="32"/>
          </w:rPr>
          <w:t>www.kayuboko.go.th/</w:t>
        </w:r>
      </w:hyperlink>
    </w:p>
    <w:p w:rsidR="00840CC2" w:rsidRPr="009D72FA" w:rsidRDefault="00840CC2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500CA2" w:rsidRDefault="003B1066" w:rsidP="00840CC2">
      <w:pPr>
        <w:jc w:val="center"/>
        <w:rPr>
          <w:rFonts w:ascii="TH SarabunIT๙" w:hAnsi="TH SarabunIT๙" w:cs="TH SarabunIT๙"/>
          <w:sz w:val="44"/>
          <w:szCs w:val="44"/>
        </w:rPr>
      </w:pPr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“</w:t>
      </w:r>
      <w:proofErr w:type="gramStart"/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ยึดมั่น</w:t>
      </w:r>
      <w:proofErr w:type="spellStart"/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ธรรมาภิ</w:t>
      </w:r>
      <w:proofErr w:type="spellEnd"/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บาล</w:t>
      </w:r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</w:rPr>
        <w:t xml:space="preserve">  </w:t>
      </w:r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บริการเพื่อประชาชน</w:t>
      </w:r>
      <w:proofErr w:type="gramEnd"/>
      <w:r w:rsidRPr="00500CA2">
        <w:rPr>
          <w:rFonts w:ascii="TH SarabunIT๙" w:hAnsi="TH SarabunIT๙" w:cs="TH SarabunIT๙"/>
          <w:b/>
          <w:bCs/>
          <w:i/>
          <w:iCs/>
          <w:sz w:val="44"/>
          <w:szCs w:val="44"/>
        </w:rPr>
        <w:t>”</w:t>
      </w:r>
    </w:p>
    <w:p w:rsidR="003B1066" w:rsidRDefault="003B1066" w:rsidP="003B1066">
      <w:pPr>
        <w:tabs>
          <w:tab w:val="center" w:pos="4513"/>
        </w:tabs>
        <w:jc w:val="both"/>
      </w:pPr>
      <w:r>
        <w:rPr>
          <w:rFonts w:ascii="Angsana New" w:hAnsi="Angsana New"/>
          <w:sz w:val="32"/>
          <w:szCs w:val="32"/>
        </w:rPr>
        <w:lastRenderedPageBreak/>
        <w:t xml:space="preserve">                                      </w:t>
      </w:r>
      <w:r>
        <w:rPr>
          <w:rFonts w:ascii="Angsana New" w:hAnsi="Angsana New"/>
          <w:sz w:val="32"/>
          <w:szCs w:val="32"/>
        </w:rPr>
        <w:tab/>
      </w:r>
    </w:p>
    <w:p w:rsidR="00840CC2" w:rsidRDefault="00840CC2" w:rsidP="003B1066">
      <w:pPr>
        <w:tabs>
          <w:tab w:val="center" w:pos="4513"/>
        </w:tabs>
        <w:jc w:val="both"/>
      </w:pPr>
    </w:p>
    <w:p w:rsidR="003B1066" w:rsidRPr="00B66340" w:rsidRDefault="003B1066" w:rsidP="003B1066">
      <w:pPr>
        <w:tabs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6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บัญชีรายชื่อแนบท้าย</w:t>
      </w:r>
    </w:p>
    <w:p w:rsidR="003B1066" w:rsidRPr="00B66340" w:rsidRDefault="003B1066" w:rsidP="003B1066">
      <w:pPr>
        <w:pStyle w:val="a5"/>
        <w:tabs>
          <w:tab w:val="center" w:pos="451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tabs>
          <w:tab w:val="center" w:pos="4513"/>
        </w:tabs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>สมาชิกองค์การบริหารส่วนตำบล</w:t>
      </w:r>
    </w:p>
    <w:p w:rsidR="003B1066" w:rsidRPr="00B66340" w:rsidRDefault="003B1066" w:rsidP="003B1066">
      <w:pPr>
        <w:pStyle w:val="a5"/>
        <w:tabs>
          <w:tab w:val="center" w:pos="4513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B1066" w:rsidRPr="00B66340" w:rsidRDefault="003B1066" w:rsidP="003B1066">
      <w:pPr>
        <w:ind w:left="720"/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>1.1    หมู่ที่  2 ..........นายอับดุลเลาะ  กา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เจร์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........, นาย</w:t>
      </w:r>
      <w:r w:rsidR="00B66340">
        <w:rPr>
          <w:rFonts w:ascii="TH SarabunIT๙" w:hAnsi="TH SarabunIT๙" w:cs="TH SarabunIT๙" w:hint="cs"/>
          <w:sz w:val="32"/>
          <w:szCs w:val="32"/>
          <w:cs/>
        </w:rPr>
        <w:t xml:space="preserve">มะดารี    </w:t>
      </w:r>
      <w:proofErr w:type="spellStart"/>
      <w:r w:rsidR="00B66340">
        <w:rPr>
          <w:rFonts w:ascii="TH SarabunIT๙" w:hAnsi="TH SarabunIT๙" w:cs="TH SarabunIT๙" w:hint="cs"/>
          <w:sz w:val="32"/>
          <w:szCs w:val="32"/>
          <w:cs/>
        </w:rPr>
        <w:t>ดอ</w:t>
      </w:r>
      <w:proofErr w:type="spellEnd"/>
      <w:r w:rsidR="00B66340">
        <w:rPr>
          <w:rFonts w:ascii="TH SarabunIT๙" w:hAnsi="TH SarabunIT๙" w:cs="TH SarabunIT๙" w:hint="cs"/>
          <w:sz w:val="32"/>
          <w:szCs w:val="32"/>
          <w:cs/>
        </w:rPr>
        <w:t>มะ</w:t>
      </w:r>
      <w:r w:rsidRPr="00B66340">
        <w:rPr>
          <w:rFonts w:ascii="TH SarabunIT๙" w:hAnsi="TH SarabunIT๙" w:cs="TH SarabunIT๙"/>
          <w:sz w:val="32"/>
          <w:szCs w:val="32"/>
          <w:cs/>
        </w:rPr>
        <w:t>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         1.2     หมู่ที่  3 ......... นายมาหามะ แปตาลี..., นายอายุ  วานิซอ....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         1.3     หมู่ที่   4  ........นายมุ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สตอพา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เต๊ะมะแย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....,</w:t>
      </w:r>
      <w:r w:rsidR="00B66340">
        <w:rPr>
          <w:rFonts w:ascii="TH SarabunIT๙" w:hAnsi="TH SarabunIT๙" w:cs="TH SarabunIT๙" w:hint="cs"/>
          <w:sz w:val="32"/>
          <w:szCs w:val="32"/>
          <w:cs/>
        </w:rPr>
        <w:t xml:space="preserve">    ........-.....</w:t>
      </w:r>
      <w:r w:rsidRPr="00B6634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         1.4    หมู่ที่    5  ........นายมาหามุ  ดาอีซอ.....,</w:t>
      </w:r>
      <w:r w:rsidR="00B66340">
        <w:rPr>
          <w:rFonts w:ascii="TH SarabunIT๙" w:hAnsi="TH SarabunIT๙" w:cs="TH SarabunIT๙" w:hint="cs"/>
          <w:sz w:val="32"/>
          <w:szCs w:val="32"/>
          <w:cs/>
        </w:rPr>
        <w:t>นายหารง    กะดะแซ</w:t>
      </w:r>
      <w:r w:rsidRPr="00B6634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340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</w:rPr>
        <w:t xml:space="preserve">      3.     </w:t>
      </w:r>
      <w:r w:rsidRPr="00B66340">
        <w:rPr>
          <w:rFonts w:ascii="TH SarabunIT๙" w:hAnsi="TH SarabunIT๙" w:cs="TH SarabunIT๙"/>
          <w:sz w:val="32"/>
          <w:szCs w:val="32"/>
          <w:cs/>
        </w:rPr>
        <w:t xml:space="preserve">อิหม่ามมัสยิดยาแมะตอลัน   </w:t>
      </w:r>
      <w:proofErr w:type="gramStart"/>
      <w:r w:rsidRPr="00B66340">
        <w:rPr>
          <w:rFonts w:ascii="TH SarabunIT๙" w:hAnsi="TH SarabunIT๙" w:cs="TH SarabunIT๙"/>
          <w:sz w:val="32"/>
          <w:szCs w:val="32"/>
          <w:cs/>
        </w:rPr>
        <w:t>หมู่  2</w:t>
      </w:r>
      <w:proofErr w:type="gram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  (บ้านตอแล)  ................นายอาหามะ ลิแจ................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4.     อิหม่ามมัสยิดซี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รอญีลฮู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ดา    หมู่  3  (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บ้านบือย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อง)  ...............นายซอมะ สาและ............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</w:rPr>
        <w:t xml:space="preserve">     5.    </w:t>
      </w:r>
      <w:proofErr w:type="gramStart"/>
      <w:r w:rsidRPr="00B66340">
        <w:rPr>
          <w:rFonts w:ascii="TH SarabunIT๙" w:hAnsi="TH SarabunIT๙" w:cs="TH SarabunIT๙"/>
          <w:sz w:val="32"/>
          <w:szCs w:val="32"/>
          <w:cs/>
        </w:rPr>
        <w:t>อิหม่ามมัสยิดบ้านสาตอ  หมู่</w:t>
      </w:r>
      <w:proofErr w:type="gram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  4   (บ้านสาตอ)   .......นายมะนาวาวี อู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6.     อิหม่ามมัสยิดดา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รุล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นา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อีม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หมู่  4  (บ้าน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ตะโล๊ะ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เป้า)  ...........นายมะฮา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ซัน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ดอ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เลาะ............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 7.    อิหม่ามมัสยิดดุลรอมาน  หมู่  5  (บ้าน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ฮู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ยงปา</w:t>
      </w:r>
      <w:proofErr w:type="spellStart"/>
      <w:r w:rsidRPr="00B66340">
        <w:rPr>
          <w:rFonts w:ascii="TH SarabunIT๙" w:hAnsi="TH SarabunIT๙" w:cs="TH SarabunIT๙"/>
          <w:sz w:val="32"/>
          <w:szCs w:val="32"/>
          <w:cs/>
        </w:rPr>
        <w:t>โร๊ะ</w:t>
      </w:r>
      <w:proofErr w:type="spellEnd"/>
      <w:r w:rsidRPr="00B66340">
        <w:rPr>
          <w:rFonts w:ascii="TH SarabunIT๙" w:hAnsi="TH SarabunIT๙" w:cs="TH SarabunIT๙"/>
          <w:sz w:val="32"/>
          <w:szCs w:val="32"/>
          <w:cs/>
        </w:rPr>
        <w:t>)     ....................นายอาเซ็ง วาลี.........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  <w:r w:rsidRPr="00B6634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Pr="00B66340" w:rsidRDefault="003B1066" w:rsidP="003B1066">
      <w:pPr>
        <w:rPr>
          <w:rFonts w:ascii="TH SarabunIT๙" w:hAnsi="TH SarabunIT๙" w:cs="TH SarabunIT๙"/>
          <w:sz w:val="32"/>
          <w:szCs w:val="32"/>
        </w:rPr>
      </w:pPr>
    </w:p>
    <w:p w:rsidR="003B1066" w:rsidRDefault="003B1066" w:rsidP="003B1066">
      <w:pPr>
        <w:rPr>
          <w:sz w:val="32"/>
          <w:szCs w:val="32"/>
        </w:rPr>
      </w:pPr>
    </w:p>
    <w:p w:rsidR="00B66340" w:rsidRDefault="00B66340" w:rsidP="003B1066">
      <w:pPr>
        <w:rPr>
          <w:sz w:val="32"/>
          <w:szCs w:val="32"/>
        </w:rPr>
      </w:pPr>
    </w:p>
    <w:p w:rsidR="00B66340" w:rsidRDefault="00B66340" w:rsidP="003B1066">
      <w:pPr>
        <w:rPr>
          <w:sz w:val="32"/>
          <w:szCs w:val="32"/>
        </w:rPr>
      </w:pPr>
    </w:p>
    <w:p w:rsidR="00B66340" w:rsidRPr="00645DA7" w:rsidRDefault="00B66340" w:rsidP="003B1066">
      <w:pPr>
        <w:rPr>
          <w:sz w:val="32"/>
          <w:szCs w:val="32"/>
          <w:cs/>
        </w:rPr>
      </w:pPr>
    </w:p>
    <w:p w:rsidR="003B1066" w:rsidRDefault="003B1066" w:rsidP="003B1066"/>
    <w:p w:rsidR="003B1066" w:rsidRDefault="003B1066" w:rsidP="003B1066"/>
    <w:p w:rsidR="003B1066" w:rsidRDefault="003B1066" w:rsidP="003B1066"/>
    <w:p w:rsidR="003B1066" w:rsidRDefault="003B1066" w:rsidP="003B1066"/>
    <w:p w:rsidR="003B1066" w:rsidRPr="002926D1" w:rsidRDefault="003B1066" w:rsidP="003B1066">
      <w:pPr>
        <w:jc w:val="center"/>
        <w:rPr>
          <w:b/>
          <w:bCs/>
          <w:sz w:val="32"/>
          <w:szCs w:val="32"/>
          <w:u w:val="single"/>
        </w:rPr>
      </w:pPr>
      <w:r w:rsidRPr="002926D1">
        <w:rPr>
          <w:rFonts w:hint="cs"/>
          <w:b/>
          <w:bCs/>
          <w:sz w:val="32"/>
          <w:szCs w:val="32"/>
          <w:u w:val="single"/>
          <w:cs/>
        </w:rPr>
        <w:t>บัญชีรายนามแนบท้าย</w:t>
      </w:r>
    </w:p>
    <w:p w:rsidR="003B1066" w:rsidRDefault="003B1066" w:rsidP="003B1066">
      <w:pPr>
        <w:rPr>
          <w:sz w:val="32"/>
          <w:szCs w:val="32"/>
        </w:rPr>
      </w:pPr>
    </w:p>
    <w:p w:rsidR="003B1066" w:rsidRDefault="003B1066" w:rsidP="003B1066">
      <w:pPr>
        <w:rPr>
          <w:sz w:val="32"/>
          <w:szCs w:val="32"/>
        </w:rPr>
      </w:pPr>
    </w:p>
    <w:p w:rsidR="003B1066" w:rsidRPr="002926D1" w:rsidRDefault="003B1066" w:rsidP="003B1066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2926D1">
        <w:rPr>
          <w:rFonts w:hint="cs"/>
          <w:b/>
          <w:bCs/>
          <w:sz w:val="32"/>
          <w:szCs w:val="32"/>
          <w:cs/>
        </w:rPr>
        <w:t xml:space="preserve">  นายมาดาลี    </w:t>
      </w:r>
      <w:proofErr w:type="spellStart"/>
      <w:r w:rsidRPr="002926D1">
        <w:rPr>
          <w:rFonts w:hint="cs"/>
          <w:b/>
          <w:bCs/>
          <w:sz w:val="32"/>
          <w:szCs w:val="32"/>
          <w:cs/>
        </w:rPr>
        <w:t>ดอ</w:t>
      </w:r>
      <w:proofErr w:type="spellEnd"/>
      <w:r w:rsidRPr="002926D1">
        <w:rPr>
          <w:rFonts w:hint="cs"/>
          <w:b/>
          <w:bCs/>
          <w:sz w:val="32"/>
          <w:szCs w:val="32"/>
          <w:cs/>
        </w:rPr>
        <w:t>มะ                                ตำแหน่ง             ผู้ประกาศข่าวหมู่ที่  2</w:t>
      </w:r>
    </w:p>
    <w:p w:rsidR="003B1066" w:rsidRPr="002926D1" w:rsidRDefault="003B1066" w:rsidP="003B1066">
      <w:pPr>
        <w:rPr>
          <w:b/>
          <w:bCs/>
          <w:sz w:val="32"/>
          <w:szCs w:val="32"/>
        </w:rPr>
      </w:pPr>
    </w:p>
    <w:p w:rsidR="003B1066" w:rsidRPr="002926D1" w:rsidRDefault="003B1066" w:rsidP="003B1066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2926D1">
        <w:rPr>
          <w:rFonts w:hint="cs"/>
          <w:b/>
          <w:bCs/>
          <w:sz w:val="32"/>
          <w:szCs w:val="32"/>
          <w:cs/>
        </w:rPr>
        <w:t xml:space="preserve">  นายอับดุลรอมัน   แปตาลี                     ตำแหน่ง             ผู้ประกาศข่าวหมู่ที   3</w:t>
      </w:r>
    </w:p>
    <w:p w:rsidR="003B1066" w:rsidRPr="002926D1" w:rsidRDefault="003B1066" w:rsidP="003B1066">
      <w:pPr>
        <w:pStyle w:val="a5"/>
        <w:rPr>
          <w:b/>
          <w:bCs/>
          <w:sz w:val="32"/>
          <w:szCs w:val="32"/>
        </w:rPr>
      </w:pPr>
    </w:p>
    <w:p w:rsidR="003B1066" w:rsidRPr="002926D1" w:rsidRDefault="003B1066" w:rsidP="003B1066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2926D1">
        <w:rPr>
          <w:b/>
          <w:bCs/>
          <w:sz w:val="32"/>
          <w:szCs w:val="32"/>
        </w:rPr>
        <w:t xml:space="preserve">  </w:t>
      </w:r>
      <w:r w:rsidRPr="002926D1">
        <w:rPr>
          <w:rFonts w:hint="cs"/>
          <w:b/>
          <w:bCs/>
          <w:sz w:val="32"/>
          <w:szCs w:val="32"/>
          <w:cs/>
        </w:rPr>
        <w:t>นายดือ</w:t>
      </w:r>
      <w:proofErr w:type="spellStart"/>
      <w:r w:rsidRPr="002926D1">
        <w:rPr>
          <w:rFonts w:hint="cs"/>
          <w:b/>
          <w:bCs/>
          <w:sz w:val="32"/>
          <w:szCs w:val="32"/>
          <w:cs/>
        </w:rPr>
        <w:t>เร๊ะ</w:t>
      </w:r>
      <w:proofErr w:type="spellEnd"/>
      <w:r w:rsidRPr="002926D1">
        <w:rPr>
          <w:rFonts w:hint="cs"/>
          <w:b/>
          <w:bCs/>
          <w:sz w:val="32"/>
          <w:szCs w:val="32"/>
          <w:cs/>
        </w:rPr>
        <w:t xml:space="preserve">     สา</w:t>
      </w:r>
      <w:proofErr w:type="spellStart"/>
      <w:r w:rsidRPr="002926D1">
        <w:rPr>
          <w:rFonts w:hint="cs"/>
          <w:b/>
          <w:bCs/>
          <w:sz w:val="32"/>
          <w:szCs w:val="32"/>
          <w:cs/>
        </w:rPr>
        <w:t>และเร๊ะ</w:t>
      </w:r>
      <w:proofErr w:type="spellEnd"/>
      <w:r w:rsidRPr="002926D1">
        <w:rPr>
          <w:rFonts w:hint="cs"/>
          <w:b/>
          <w:bCs/>
          <w:sz w:val="32"/>
          <w:szCs w:val="32"/>
          <w:cs/>
        </w:rPr>
        <w:t xml:space="preserve">                       ตำแหน่ง             ผู้ประกาศข่าวหมู่ที่   4</w:t>
      </w:r>
    </w:p>
    <w:p w:rsidR="003B1066" w:rsidRPr="002926D1" w:rsidRDefault="003B1066" w:rsidP="003B1066">
      <w:pPr>
        <w:pStyle w:val="a5"/>
        <w:rPr>
          <w:b/>
          <w:bCs/>
          <w:sz w:val="32"/>
          <w:szCs w:val="32"/>
          <w:cs/>
        </w:rPr>
      </w:pPr>
    </w:p>
    <w:p w:rsidR="003B1066" w:rsidRPr="002926D1" w:rsidRDefault="003B1066" w:rsidP="003B1066">
      <w:pPr>
        <w:pStyle w:val="a5"/>
        <w:numPr>
          <w:ilvl w:val="0"/>
          <w:numId w:val="1"/>
        </w:numPr>
        <w:rPr>
          <w:b/>
          <w:bCs/>
          <w:sz w:val="32"/>
          <w:szCs w:val="32"/>
        </w:rPr>
      </w:pPr>
      <w:r w:rsidRPr="002926D1">
        <w:rPr>
          <w:rFonts w:hint="cs"/>
          <w:b/>
          <w:bCs/>
          <w:sz w:val="32"/>
          <w:szCs w:val="32"/>
          <w:cs/>
        </w:rPr>
        <w:t xml:space="preserve">  นาย</w:t>
      </w:r>
      <w:proofErr w:type="spellStart"/>
      <w:r w:rsidRPr="002926D1">
        <w:rPr>
          <w:rFonts w:hint="cs"/>
          <w:b/>
          <w:bCs/>
          <w:sz w:val="32"/>
          <w:szCs w:val="32"/>
          <w:cs/>
        </w:rPr>
        <w:t>ดอ</w:t>
      </w:r>
      <w:proofErr w:type="spellEnd"/>
      <w:r w:rsidRPr="002926D1">
        <w:rPr>
          <w:rFonts w:hint="cs"/>
          <w:b/>
          <w:bCs/>
          <w:sz w:val="32"/>
          <w:szCs w:val="32"/>
          <w:cs/>
        </w:rPr>
        <w:t xml:space="preserve">รอนิง    </w:t>
      </w:r>
      <w:proofErr w:type="spellStart"/>
      <w:r w:rsidRPr="002926D1">
        <w:rPr>
          <w:rFonts w:hint="cs"/>
          <w:b/>
          <w:bCs/>
          <w:sz w:val="32"/>
          <w:szCs w:val="32"/>
          <w:cs/>
        </w:rPr>
        <w:t>เจ๊ะเล๊าะ</w:t>
      </w:r>
      <w:proofErr w:type="spellEnd"/>
      <w:r w:rsidRPr="002926D1">
        <w:rPr>
          <w:rFonts w:hint="cs"/>
          <w:b/>
          <w:bCs/>
          <w:sz w:val="32"/>
          <w:szCs w:val="32"/>
          <w:cs/>
        </w:rPr>
        <w:t xml:space="preserve">                        ตำแหน่ง              ผู้ประกาศข่าวหมู่ที่  5</w:t>
      </w:r>
    </w:p>
    <w:p w:rsidR="003B1066" w:rsidRPr="002926D1" w:rsidRDefault="003B1066" w:rsidP="003B1066">
      <w:pPr>
        <w:pStyle w:val="a5"/>
        <w:rPr>
          <w:sz w:val="32"/>
          <w:szCs w:val="32"/>
          <w:cs/>
        </w:rPr>
      </w:pPr>
    </w:p>
    <w:p w:rsidR="003B1066" w:rsidRDefault="003B1066" w:rsidP="003B1066">
      <w:pPr>
        <w:pStyle w:val="a5"/>
        <w:rPr>
          <w:sz w:val="32"/>
          <w:szCs w:val="32"/>
        </w:rPr>
      </w:pPr>
    </w:p>
    <w:p w:rsidR="003B1066" w:rsidRPr="002926D1" w:rsidRDefault="003B1066" w:rsidP="003B1066">
      <w:pPr>
        <w:pStyle w:val="a5"/>
        <w:rPr>
          <w:sz w:val="32"/>
          <w:szCs w:val="32"/>
        </w:rPr>
      </w:pPr>
    </w:p>
    <w:p w:rsidR="003B1066" w:rsidRPr="002926D1" w:rsidRDefault="003B1066" w:rsidP="003B1066">
      <w:pPr>
        <w:rPr>
          <w:sz w:val="32"/>
          <w:szCs w:val="32"/>
        </w:rPr>
      </w:pPr>
    </w:p>
    <w:p w:rsidR="008D4308" w:rsidRPr="003B1066" w:rsidRDefault="00532C8B"/>
    <w:sectPr w:rsidR="008D4308" w:rsidRPr="003B1066" w:rsidSect="0061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494"/>
    <w:multiLevelType w:val="hybridMultilevel"/>
    <w:tmpl w:val="EAC2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7410"/>
    <w:multiLevelType w:val="hybridMultilevel"/>
    <w:tmpl w:val="61A2F592"/>
    <w:lvl w:ilvl="0" w:tplc="97843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1066"/>
    <w:rsid w:val="002942B4"/>
    <w:rsid w:val="003B1066"/>
    <w:rsid w:val="004C6F4D"/>
    <w:rsid w:val="00500CA2"/>
    <w:rsid w:val="00532C8B"/>
    <w:rsid w:val="00540399"/>
    <w:rsid w:val="00615272"/>
    <w:rsid w:val="006E62AD"/>
    <w:rsid w:val="007E6855"/>
    <w:rsid w:val="00840CC2"/>
    <w:rsid w:val="00926DAA"/>
    <w:rsid w:val="009D72FA"/>
    <w:rsid w:val="00B66340"/>
    <w:rsid w:val="00E3017B"/>
    <w:rsid w:val="00E6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B1066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B1066"/>
    <w:pPr>
      <w:keepNext/>
      <w:jc w:val="both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1066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B1066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3B1066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B1066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3B1066"/>
    <w:rPr>
      <w:sz w:val="30"/>
      <w:szCs w:val="30"/>
    </w:rPr>
  </w:style>
  <w:style w:type="character" w:customStyle="1" w:styleId="20">
    <w:name w:val="เนื้อความ 2 อักขระ"/>
    <w:basedOn w:val="a0"/>
    <w:link w:val="2"/>
    <w:rsid w:val="003B1066"/>
    <w:rPr>
      <w:rFonts w:ascii="Cordia New" w:eastAsia="Cordia New" w:hAnsi="Cordia New" w:cs="Angsana New"/>
      <w:sz w:val="30"/>
      <w:szCs w:val="30"/>
    </w:rPr>
  </w:style>
  <w:style w:type="paragraph" w:styleId="a5">
    <w:name w:val="List Paragraph"/>
    <w:basedOn w:val="a"/>
    <w:uiPriority w:val="34"/>
    <w:qFormat/>
    <w:rsid w:val="003B1066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840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uboko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สองกายู</dc:creator>
  <cp:lastModifiedBy>สองกายู</cp:lastModifiedBy>
  <cp:revision>4</cp:revision>
  <cp:lastPrinted>2019-07-18T10:07:00Z</cp:lastPrinted>
  <dcterms:created xsi:type="dcterms:W3CDTF">2014-06-06T04:58:00Z</dcterms:created>
  <dcterms:modified xsi:type="dcterms:W3CDTF">2019-07-18T10:07:00Z</dcterms:modified>
</cp:coreProperties>
</file>